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0A" w:rsidRPr="00344BE0" w:rsidRDefault="006E3A0A" w:rsidP="006E3A0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 № 7</w:t>
      </w:r>
      <w:r w:rsidRPr="00344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заседания педагогического совета</w:t>
      </w:r>
    </w:p>
    <w:p w:rsidR="006E3A0A" w:rsidRPr="00344BE0" w:rsidRDefault="006E3A0A" w:rsidP="006E3A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  12  мая </w:t>
      </w:r>
      <w:r w:rsidRPr="00344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 года                                                   </w:t>
      </w:r>
    </w:p>
    <w:p w:rsidR="006E3A0A" w:rsidRPr="00344BE0" w:rsidRDefault="006E3A0A" w:rsidP="006E3A0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4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Присутствовали:  все </w:t>
      </w:r>
      <w:proofErr w:type="gramStart"/>
      <w:r w:rsidRPr="00344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344B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список прилагается)</w:t>
      </w:r>
    </w:p>
    <w:p w:rsidR="00FF7698" w:rsidRDefault="006E3A0A" w:rsidP="006E3A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B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ПОВЕСТКА</w:t>
      </w:r>
      <w:r w:rsidRPr="00C032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032F1" w:rsidRPr="00C032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7698" w:rsidRPr="006278F3" w:rsidRDefault="00FF7698" w:rsidP="006E3A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032F1"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Утверждение основной образовательной программы среднего общего </w:t>
      </w:r>
      <w:r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 и учебного плана ( универсальный профиль)</w:t>
      </w:r>
      <w:proofErr w:type="gramStart"/>
      <w:r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2F1"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плана внеурочной деятельности на 2020/2021 учебный год</w:t>
      </w:r>
    </w:p>
    <w:p w:rsidR="00C032F1" w:rsidRPr="006278F3" w:rsidRDefault="00C032F1" w:rsidP="006E3A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2. Утверждение списка учебной литературы на 2020/21 учебный год</w:t>
      </w:r>
    </w:p>
    <w:p w:rsidR="00C032F1" w:rsidRPr="006278F3" w:rsidRDefault="00FF7698" w:rsidP="006E3A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2F1"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3.  Отчет о в</w:t>
      </w:r>
      <w:r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ыполнении ООП в 2019/2020  году в условиях реализации  карантинных мер. </w:t>
      </w:r>
    </w:p>
    <w:p w:rsidR="00C032F1" w:rsidRPr="006278F3" w:rsidRDefault="00C032F1" w:rsidP="006E3A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4. </w:t>
      </w:r>
      <w:r w:rsidR="00DA6393"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>Обзор изменений</w:t>
      </w:r>
      <w:r w:rsidR="00FF7698"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законодательстве.</w:t>
      </w:r>
    </w:p>
    <w:p w:rsidR="00C032F1" w:rsidRPr="006278F3" w:rsidRDefault="00FF7698" w:rsidP="006E3A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32F1"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  Утвержде</w:t>
      </w:r>
      <w:r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 локальных нормативных актов ( Положение о классном руководстве с учетом рекомендаций </w:t>
      </w:r>
      <w:proofErr w:type="spellStart"/>
      <w:r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proofErr w:type="gramStart"/>
      <w:r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3D96"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FF7698" w:rsidRPr="006278F3" w:rsidRDefault="00FF7698" w:rsidP="006278F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78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первому вопросу:</w:t>
      </w:r>
      <w:r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Утвердить основную образовательную программу среднего общего образования при реализации ФГОС СОО с учетом изменений и дополнений. Утвердить учебный план 10-11 классов </w:t>
      </w:r>
      <w:proofErr w:type="gramStart"/>
      <w:r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универсальный профиль) с учетом дополнений и изменений. Опубликовать на сайте в разделе «Образования» до 25.08.2020 года. Утвердить план внеурочной деятельности среднего общего образования с учетом результатов анкетирования родителей и обучающихся по выбору профиля. Опубликовать на сайте в разделе «Образования» до 25.08 2020 года.</w:t>
      </w:r>
    </w:p>
    <w:p w:rsidR="009C753D" w:rsidRPr="006278F3" w:rsidRDefault="00AF7167" w:rsidP="006278F3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78F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По второму вопросу</w:t>
      </w:r>
      <w:r w:rsidRPr="00627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:  </w:t>
      </w:r>
      <w:r w:rsidRPr="00627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приказом  </w:t>
      </w:r>
      <w:proofErr w:type="spellStart"/>
      <w:r w:rsidRPr="00627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Минпросвещения</w:t>
      </w:r>
      <w:proofErr w:type="spellEnd"/>
      <w:r w:rsidRPr="00627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 22.11.2019 № 632 </w:t>
      </w:r>
      <w:proofErr w:type="gramStart"/>
      <w:r w:rsidRPr="00627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627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 дополнение к прошлому приказу),  </w:t>
      </w:r>
      <w:hyperlink r:id="rId5" w:anchor="/document/97/476512/" w:history="1">
        <w:r w:rsidRPr="006278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приказом  </w:t>
        </w:r>
        <w:proofErr w:type="spellStart"/>
        <w:r w:rsidRPr="006278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Pr="006278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 28.12.2018 № 345</w:t>
        </w:r>
      </w:hyperlink>
      <w:r w:rsidRPr="00627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утвердить список учебников и учебной литературы на 2020/21 учебный год по программам начального общего, основного общего, среднего общего образования ( ФГОС СОО) и 11 кл</w:t>
      </w:r>
      <w:r w:rsidR="00FF7698" w:rsidRPr="00627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асса ( ФКГОС ). Приложение №  2. </w:t>
      </w:r>
      <w:r w:rsidRPr="00627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Опубликовать список учебников на сайте школы в разделе» Образование».</w:t>
      </w:r>
      <w:r w:rsidR="00DA6393" w:rsidRPr="00627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Учительская</w:t>
      </w:r>
      <w:r w:rsidR="00FF7698" w:rsidRPr="00627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 Список учебной литературы».</w:t>
      </w:r>
    </w:p>
    <w:p w:rsidR="00E03D96" w:rsidRPr="006278F3" w:rsidRDefault="00FF7698" w:rsidP="006278F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278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 третьему вопросу: </w:t>
      </w:r>
      <w:r w:rsidR="006278F3" w:rsidRPr="006278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278F3" w:rsidRPr="00627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Считать выполненными</w:t>
      </w:r>
      <w:r w:rsidR="006278F3" w:rsidRPr="006278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278F3" w:rsidRPr="00627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учебные  планы и план</w:t>
      </w:r>
      <w:r w:rsidR="001665A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ы</w:t>
      </w:r>
      <w:r w:rsidR="00E03D96" w:rsidRPr="00627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внеур</w:t>
      </w:r>
      <w:r w:rsidR="006278F3" w:rsidRPr="00627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очной деятельности, составленные на учебный </w:t>
      </w:r>
      <w:r w:rsidR="001665AC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2019/2020 </w:t>
      </w:r>
      <w:r w:rsidR="006278F3" w:rsidRPr="00627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год</w:t>
      </w:r>
      <w:proofErr w:type="gramStart"/>
      <w:r w:rsidR="006278F3" w:rsidRPr="00627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proofErr w:type="gramEnd"/>
      <w:r w:rsidR="006278F3" w:rsidRPr="00627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( </w:t>
      </w:r>
      <w:proofErr w:type="gramStart"/>
      <w:r w:rsidR="006278F3" w:rsidRPr="00627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</w:t>
      </w:r>
      <w:proofErr w:type="gramEnd"/>
      <w:r w:rsidR="006278F3" w:rsidRPr="00627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ри  реализации ФГОС НОО, ФГОС ООО). О</w:t>
      </w:r>
      <w:r w:rsidR="00E03D96" w:rsidRPr="00627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бъем ООП, из</w:t>
      </w:r>
      <w:r w:rsidR="006278F3" w:rsidRPr="00627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меряемый в часах:</w:t>
      </w:r>
    </w:p>
    <w:p w:rsidR="00E03D96" w:rsidRPr="00E03D96" w:rsidRDefault="00E03D96" w:rsidP="006278F3">
      <w:pPr>
        <w:numPr>
          <w:ilvl w:val="0"/>
          <w:numId w:val="4"/>
        </w:num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03D9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часы </w:t>
      </w:r>
      <w:hyperlink r:id="rId6" w:anchor="/document/16/21672/" w:tooltip="Как разработать и утвердить рабочую программу" w:history="1">
        <w:r w:rsidRPr="00E03D96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lang w:eastAsia="ru-RU"/>
          </w:rPr>
          <w:t>рабочих программ</w:t>
        </w:r>
      </w:hyperlink>
      <w:r w:rsidRPr="00E03D9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по предметам учебного плана, включая </w:t>
      </w:r>
      <w:hyperlink r:id="rId7" w:anchor="/document/16/22401/" w:tooltip="Как разработать часть ООП, формируемую участниками образовательных отношений" w:history="1">
        <w:r w:rsidRPr="00E03D96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lang w:eastAsia="ru-RU"/>
          </w:rPr>
          <w:t>часть, формируемую участниками образовательных отношений</w:t>
        </w:r>
      </w:hyperlink>
      <w:r w:rsidRPr="00E03D9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;</w:t>
      </w:r>
    </w:p>
    <w:p w:rsidR="00E03D96" w:rsidRPr="00E03D96" w:rsidRDefault="00E03D96" w:rsidP="006278F3">
      <w:pPr>
        <w:numPr>
          <w:ilvl w:val="0"/>
          <w:numId w:val="4"/>
        </w:num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03D9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часы рабочих программ по курсам </w:t>
      </w:r>
      <w:hyperlink r:id="rId8" w:anchor="/document/16/14405/" w:tooltip="Как организовать внеурочную деятельность в соответствии с ФГОС" w:history="1">
        <w:r w:rsidRPr="00E03D96">
          <w:rPr>
            <w:rFonts w:ascii="Times New Roman" w:eastAsia="Times New Roman" w:hAnsi="Times New Roman" w:cs="Times New Roman"/>
            <w:color w:val="000000" w:themeColor="text1"/>
            <w:sz w:val="23"/>
            <w:szCs w:val="23"/>
            <w:lang w:eastAsia="ru-RU"/>
          </w:rPr>
          <w:t>внеурочной деятельности</w:t>
        </w:r>
      </w:hyperlink>
      <w:r w:rsidRPr="00E03D9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;</w:t>
      </w:r>
    </w:p>
    <w:p w:rsidR="00E03D96" w:rsidRPr="006278F3" w:rsidRDefault="00E03D96" w:rsidP="006278F3">
      <w:pPr>
        <w:numPr>
          <w:ilvl w:val="0"/>
          <w:numId w:val="4"/>
        </w:numPr>
        <w:shd w:val="clear" w:color="auto" w:fill="FFFFFF"/>
        <w:spacing w:after="0" w:line="240" w:lineRule="auto"/>
        <w:ind w:left="301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03D9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внеурочные мероприятия.</w:t>
      </w:r>
    </w:p>
    <w:p w:rsidR="006278F3" w:rsidRPr="00E03D96" w:rsidRDefault="006278F3" w:rsidP="006278F3">
      <w:pPr>
        <w:shd w:val="clear" w:color="auto" w:fill="FFFFFF"/>
        <w:spacing w:after="0" w:line="240" w:lineRule="auto"/>
        <w:ind w:left="-59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27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Считать последним учебным днем</w:t>
      </w:r>
      <w:proofErr w:type="gramStart"/>
      <w:r w:rsidRPr="00627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:</w:t>
      </w:r>
      <w:proofErr w:type="gramEnd"/>
      <w:r w:rsidRPr="00627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 1-9 классы  29 мая 2020 года включительно, в 10-11 классах 5 июня включительно.</w:t>
      </w:r>
    </w:p>
    <w:p w:rsidR="00E03D96" w:rsidRPr="00E03D96" w:rsidRDefault="00E03D96" w:rsidP="00627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DA6393" w:rsidRPr="006278F3" w:rsidRDefault="00DA6393" w:rsidP="006278F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278F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По четвертому вопросу</w:t>
      </w:r>
      <w:r w:rsidRPr="00627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:</w:t>
      </w:r>
      <w:r w:rsidR="00FF7698" w:rsidRPr="00627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Принять к  работе</w:t>
      </w:r>
      <w:r w:rsidR="00FF7698" w:rsidRPr="006278F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</w:t>
      </w:r>
      <w:r w:rsidRPr="006278F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 xml:space="preserve"> </w:t>
      </w:r>
      <w:hyperlink r:id="rId9" w:anchor="/document/99/564490379/" w:history="1">
        <w:r w:rsidRPr="006278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 </w:t>
        </w:r>
        <w:proofErr w:type="spellStart"/>
        <w:r w:rsidRPr="006278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Минпросвещения</w:t>
        </w:r>
        <w:proofErr w:type="spellEnd"/>
        <w:r w:rsidRPr="006278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 17.03.2020 № 96</w:t>
        </w:r>
      </w:hyperlink>
      <w:r w:rsidRPr="00627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6278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Документы </w:t>
      </w:r>
      <w:proofErr w:type="spellStart"/>
      <w:r w:rsidRPr="006278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Рособрнадзор</w:t>
      </w:r>
      <w:r w:rsidRPr="006278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proofErr w:type="spellEnd"/>
      <w:r w:rsidRPr="006278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hyperlink r:id="rId10" w:anchor="/document/99/564509173/" w:history="1">
        <w:r w:rsidRPr="006278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Приказ </w:t>
        </w:r>
        <w:proofErr w:type="spellStart"/>
        <w:r w:rsidRPr="006278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Рособрнадзора</w:t>
        </w:r>
        <w:proofErr w:type="spellEnd"/>
        <w:r w:rsidRPr="006278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 17.03.2020 № 313</w:t>
        </w:r>
      </w:hyperlink>
      <w:r w:rsidR="00FF7698" w:rsidRPr="006278F3">
        <w:rPr>
          <w:rFonts w:ascii="Times New Roman" w:hAnsi="Times New Roman" w:cs="Times New Roman"/>
          <w:color w:val="000000" w:themeColor="text1"/>
        </w:rPr>
        <w:t xml:space="preserve"> </w:t>
      </w:r>
      <w:hyperlink r:id="rId11" w:anchor="/document/99/564508558/" w:history="1">
        <w:r w:rsidRPr="006278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Письмо </w:t>
        </w:r>
        <w:proofErr w:type="spellStart"/>
        <w:r w:rsidRPr="006278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Рособрнадзора</w:t>
        </w:r>
        <w:proofErr w:type="spellEnd"/>
        <w:r w:rsidRPr="006278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от 17.03.2020 № 01–101/10–01</w:t>
        </w:r>
      </w:hyperlink>
      <w:r w:rsidRPr="00627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ГВЭ</w:t>
      </w:r>
      <w:r w:rsidRPr="006278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 </w:t>
      </w:r>
      <w:r w:rsidR="00FF7698" w:rsidRPr="006278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</w:t>
      </w:r>
      <w:r w:rsidRPr="006278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окументы Минтруда</w:t>
      </w:r>
      <w:r w:rsidRPr="006278F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hyperlink r:id="rId12" w:anchor="/document/99/564221518/" w:history="1">
        <w:r w:rsidRPr="006278F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Приказ Минтруда от 20.01.2020 № 23н</w:t>
        </w:r>
      </w:hyperlink>
      <w:r w:rsidRPr="00627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03D96" w:rsidRPr="006278F3" w:rsidRDefault="00E03D96" w:rsidP="00E03D9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78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По пятому вопросу</w:t>
      </w:r>
      <w:r w:rsidRPr="006278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Утвердить локальный акт «Положение о классном руководстве» с учетом </w:t>
      </w:r>
      <w:r w:rsidRPr="006278F3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Методическими рекомендациями органам исполнительной власти субъектов Российской Федерации, осуществляющим 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б/н.</w:t>
      </w:r>
    </w:p>
    <w:p w:rsidR="00E03D96" w:rsidRPr="006278F3" w:rsidRDefault="00E03D96" w:rsidP="00DA6393">
      <w:pPr>
        <w:shd w:val="clear" w:color="auto" w:fill="FFFFFF"/>
        <w:spacing w:before="419" w:after="167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F7698" w:rsidRPr="006278F3" w:rsidRDefault="00FF7698" w:rsidP="00DA6393">
      <w:pPr>
        <w:shd w:val="clear" w:color="auto" w:fill="FFFFFF"/>
        <w:spacing w:before="419" w:after="167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A6393" w:rsidRPr="006278F3" w:rsidRDefault="00DA6393" w:rsidP="00DA639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6393" w:rsidRPr="006278F3" w:rsidRDefault="00DA6393" w:rsidP="00DA6393">
      <w:pPr>
        <w:shd w:val="clear" w:color="auto" w:fill="FFFFFF"/>
        <w:spacing w:before="419" w:after="167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7"/>
          <w:szCs w:val="37"/>
          <w:lang w:eastAsia="ru-RU"/>
        </w:rPr>
      </w:pPr>
    </w:p>
    <w:p w:rsidR="00DA6393" w:rsidRPr="006278F3" w:rsidRDefault="00DA6393" w:rsidP="00DA639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DA6393" w:rsidRPr="006278F3" w:rsidRDefault="00DA6393" w:rsidP="00DA6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DA6393" w:rsidRPr="006278F3" w:rsidRDefault="00DA6393" w:rsidP="00DA639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27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</w:p>
    <w:p w:rsidR="00DA6393" w:rsidRPr="006278F3" w:rsidRDefault="00DA6393" w:rsidP="00DA639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DA6393" w:rsidRPr="006278F3" w:rsidRDefault="00DA6393" w:rsidP="00DA6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DA6393" w:rsidRPr="006278F3" w:rsidRDefault="00DA6393" w:rsidP="00DA639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6278F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br/>
      </w:r>
    </w:p>
    <w:p w:rsidR="00DA6393" w:rsidRPr="006278F3" w:rsidRDefault="00DA6393">
      <w:pPr>
        <w:rPr>
          <w:rFonts w:ascii="Times New Roman" w:hAnsi="Times New Roman" w:cs="Times New Roman"/>
          <w:color w:val="000000" w:themeColor="text1"/>
        </w:rPr>
      </w:pPr>
    </w:p>
    <w:sectPr w:rsidR="00DA6393" w:rsidRPr="006278F3" w:rsidSect="002C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02BF"/>
    <w:multiLevelType w:val="hybridMultilevel"/>
    <w:tmpl w:val="90C0B1F6"/>
    <w:lvl w:ilvl="0" w:tplc="8E12DF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07C8D"/>
    <w:multiLevelType w:val="multilevel"/>
    <w:tmpl w:val="E962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703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2A0B71"/>
    <w:multiLevelType w:val="hybridMultilevel"/>
    <w:tmpl w:val="F612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3A0A"/>
    <w:rsid w:val="001665AC"/>
    <w:rsid w:val="00555D69"/>
    <w:rsid w:val="00583993"/>
    <w:rsid w:val="006278F3"/>
    <w:rsid w:val="006445D6"/>
    <w:rsid w:val="006E3A0A"/>
    <w:rsid w:val="00914144"/>
    <w:rsid w:val="00993199"/>
    <w:rsid w:val="00AF7167"/>
    <w:rsid w:val="00C032F1"/>
    <w:rsid w:val="00CF40E3"/>
    <w:rsid w:val="00DA6393"/>
    <w:rsid w:val="00E03D96"/>
    <w:rsid w:val="00FA2CA5"/>
    <w:rsid w:val="00FF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6</cp:revision>
  <dcterms:created xsi:type="dcterms:W3CDTF">2020-05-28T02:17:00Z</dcterms:created>
  <dcterms:modified xsi:type="dcterms:W3CDTF">2020-06-04T03:35:00Z</dcterms:modified>
</cp:coreProperties>
</file>